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20" w:rsidRDefault="00555F60" w:rsidP="00B064A4">
      <w:pPr>
        <w:spacing w:before="120" w:after="120" w:line="36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PROGRAMAÇÃO </w:t>
      </w:r>
    </w:p>
    <w:p w:rsidR="00555F60" w:rsidRDefault="00555F60" w:rsidP="00B064A4">
      <w:pPr>
        <w:spacing w:before="120" w:after="120" w:line="36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PALCO ABERTO CEFART – “FESTIVAL PALÁCIO PARA TODOS”</w:t>
      </w:r>
    </w:p>
    <w:p w:rsidR="00555F60" w:rsidRDefault="00555F60" w:rsidP="00B064A4">
      <w:pPr>
        <w:spacing w:before="120" w:after="120"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22/8 (quinta-feira)</w:t>
      </w:r>
    </w:p>
    <w:p w:rsidR="00555F60" w:rsidRDefault="00555F60" w:rsidP="00B064A4">
      <w:pPr>
        <w:spacing w:before="120" w:after="120" w:line="360" w:lineRule="auto"/>
        <w:jc w:val="both"/>
        <w:rPr>
          <w:rFonts w:ascii="Tahoma" w:hAnsi="Tahoma" w:cs="Tahoma"/>
        </w:rPr>
      </w:pPr>
      <w:r w:rsidRPr="00555F60">
        <w:rPr>
          <w:rFonts w:ascii="Tahoma" w:hAnsi="Tahoma" w:cs="Tahoma"/>
          <w:b/>
        </w:rPr>
        <w:t>14h</w:t>
      </w:r>
      <w:r>
        <w:rPr>
          <w:rFonts w:ascii="Tahoma" w:hAnsi="Tahoma" w:cs="Tahoma"/>
        </w:rPr>
        <w:t xml:space="preserve"> | </w:t>
      </w:r>
      <w:r w:rsidRPr="00555F60">
        <w:rPr>
          <w:rFonts w:ascii="Tahoma" w:hAnsi="Tahoma" w:cs="Tahoma"/>
        </w:rPr>
        <w:t xml:space="preserve">Exposição </w:t>
      </w:r>
      <w:r>
        <w:rPr>
          <w:rFonts w:ascii="Tahoma" w:hAnsi="Tahoma" w:cs="Tahoma"/>
        </w:rPr>
        <w:t>“</w:t>
      </w:r>
      <w:r w:rsidRPr="00555F60">
        <w:rPr>
          <w:rFonts w:ascii="Tahoma" w:hAnsi="Tahoma" w:cs="Tahoma"/>
        </w:rPr>
        <w:t>35ª Bienal de São Paulo</w:t>
      </w:r>
      <w:r>
        <w:rPr>
          <w:rFonts w:ascii="Tahoma" w:hAnsi="Tahoma" w:cs="Tahoma"/>
        </w:rPr>
        <w:t xml:space="preserve"> – cartografias do impossível” –</w:t>
      </w:r>
      <w:r w:rsidRPr="00555F60">
        <w:rPr>
          <w:rFonts w:ascii="Tahoma" w:hAnsi="Tahoma" w:cs="Tahoma"/>
        </w:rPr>
        <w:t xml:space="preserve"> Visita mediada para pessoas com deficiênci</w:t>
      </w:r>
      <w:r w:rsidR="00CE0F6F">
        <w:rPr>
          <w:rFonts w:ascii="Tahoma" w:hAnsi="Tahoma" w:cs="Tahoma"/>
        </w:rPr>
        <w:t xml:space="preserve">a visual ou baixa visão </w:t>
      </w:r>
      <w:r>
        <w:rPr>
          <w:rFonts w:ascii="Tahoma" w:hAnsi="Tahoma" w:cs="Tahoma"/>
        </w:rPr>
        <w:t xml:space="preserve">| Grande Galeria Alberto da Veiga Guignard, Galerias Mari’Stella Tristão, Genesco Murta e Arlinda </w:t>
      </w:r>
      <w:r w:rsidRPr="00555F60">
        <w:rPr>
          <w:rFonts w:ascii="Tahoma" w:hAnsi="Tahoma" w:cs="Tahoma"/>
        </w:rPr>
        <w:t>Corrêa Lima</w:t>
      </w:r>
      <w:r w:rsidR="006B35AA">
        <w:rPr>
          <w:rFonts w:ascii="Tahoma" w:hAnsi="Tahoma" w:cs="Tahoma"/>
        </w:rPr>
        <w:t>¹</w:t>
      </w:r>
    </w:p>
    <w:p w:rsidR="00555F60" w:rsidRDefault="004C289E" w:rsidP="00B064A4">
      <w:pPr>
        <w:spacing w:before="120"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18h </w:t>
      </w:r>
      <w:r>
        <w:rPr>
          <w:rFonts w:ascii="Tahoma" w:hAnsi="Tahoma" w:cs="Tahoma"/>
        </w:rPr>
        <w:t xml:space="preserve">| Apresentação do espetáculo </w:t>
      </w:r>
      <w:proofErr w:type="gramStart"/>
      <w:r>
        <w:rPr>
          <w:rFonts w:ascii="Tahoma" w:hAnsi="Tahoma" w:cs="Tahoma"/>
        </w:rPr>
        <w:t>“</w:t>
      </w:r>
      <w:r w:rsidRPr="004C289E">
        <w:rPr>
          <w:rFonts w:ascii="Tahoma" w:hAnsi="Tahoma" w:cs="Tahoma"/>
        </w:rPr>
        <w:t>(</w:t>
      </w:r>
      <w:proofErr w:type="gramEnd"/>
      <w:r w:rsidRPr="004C289E">
        <w:rPr>
          <w:rFonts w:ascii="Tahoma" w:hAnsi="Tahoma" w:cs="Tahoma"/>
        </w:rPr>
        <w:t>in)tensões</w:t>
      </w:r>
      <w:r>
        <w:rPr>
          <w:rFonts w:ascii="Tahoma" w:hAnsi="Tahoma" w:cs="Tahoma"/>
        </w:rPr>
        <w:t>”</w:t>
      </w:r>
      <w:r w:rsidRPr="004C289E">
        <w:rPr>
          <w:rFonts w:ascii="Tahoma" w:hAnsi="Tahoma" w:cs="Tahoma"/>
        </w:rPr>
        <w:t xml:space="preserve"> com a Cia. de Dança Palácio das Artes</w:t>
      </w:r>
      <w:r>
        <w:rPr>
          <w:rFonts w:ascii="Tahoma" w:hAnsi="Tahoma" w:cs="Tahoma"/>
        </w:rPr>
        <w:t xml:space="preserve"> | Jardins internos do Palácio das Artes</w:t>
      </w:r>
    </w:p>
    <w:p w:rsidR="004C289E" w:rsidRPr="004C289E" w:rsidRDefault="004C289E" w:rsidP="00B064A4">
      <w:pPr>
        <w:spacing w:before="120"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19h </w:t>
      </w:r>
      <w:r>
        <w:rPr>
          <w:rFonts w:ascii="Tahoma" w:hAnsi="Tahoma" w:cs="Tahoma"/>
        </w:rPr>
        <w:t xml:space="preserve">| </w:t>
      </w:r>
      <w:r w:rsidRPr="004C289E">
        <w:rPr>
          <w:rFonts w:ascii="Tahoma" w:hAnsi="Tahoma" w:cs="Tahoma"/>
        </w:rPr>
        <w:t>Show com</w:t>
      </w:r>
      <w:r>
        <w:rPr>
          <w:rFonts w:ascii="Tahoma" w:hAnsi="Tahoma" w:cs="Tahoma"/>
        </w:rPr>
        <w:t xml:space="preserve"> Gabriel Cheib² e Rafael Cheib (voz e v</w:t>
      </w:r>
      <w:r w:rsidRPr="004C289E">
        <w:rPr>
          <w:rFonts w:ascii="Tahoma" w:hAnsi="Tahoma" w:cs="Tahoma"/>
        </w:rPr>
        <w:t>iolão)</w:t>
      </w:r>
      <w:r>
        <w:rPr>
          <w:rFonts w:ascii="Tahoma" w:hAnsi="Tahoma" w:cs="Tahoma"/>
        </w:rPr>
        <w:t xml:space="preserve"> | Jardins internos do Palácio das Artes</w:t>
      </w:r>
    </w:p>
    <w:p w:rsidR="00555F60" w:rsidRDefault="004C289E" w:rsidP="00B064A4">
      <w:pPr>
        <w:spacing w:before="120"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20h </w:t>
      </w:r>
      <w:r>
        <w:rPr>
          <w:rFonts w:ascii="Tahoma" w:hAnsi="Tahoma" w:cs="Tahoma"/>
        </w:rPr>
        <w:t xml:space="preserve">| </w:t>
      </w:r>
      <w:r w:rsidRPr="004C289E">
        <w:rPr>
          <w:rFonts w:ascii="Tahoma" w:hAnsi="Tahoma" w:cs="Tahoma"/>
        </w:rPr>
        <w:t>Grupo de Choro do Cefart e Augusta Barna</w:t>
      </w:r>
      <w:r>
        <w:rPr>
          <w:rFonts w:ascii="Tahoma" w:hAnsi="Tahoma" w:cs="Tahoma"/>
        </w:rPr>
        <w:t xml:space="preserve"> | Jardins internos do Palácio das Artes</w:t>
      </w:r>
    </w:p>
    <w:p w:rsidR="004C289E" w:rsidRDefault="004C289E" w:rsidP="00B064A4">
      <w:pPr>
        <w:spacing w:before="120"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Online </w:t>
      </w:r>
      <w:r>
        <w:rPr>
          <w:rFonts w:ascii="Tahoma" w:hAnsi="Tahoma" w:cs="Tahoma"/>
        </w:rPr>
        <w:t xml:space="preserve">| </w:t>
      </w:r>
      <w:r w:rsidR="004D2628">
        <w:rPr>
          <w:rFonts w:ascii="Tahoma" w:hAnsi="Tahoma" w:cs="Tahoma"/>
        </w:rPr>
        <w:t xml:space="preserve">Inclusão </w:t>
      </w:r>
      <w:r>
        <w:rPr>
          <w:rFonts w:ascii="Tahoma" w:hAnsi="Tahoma" w:cs="Tahoma"/>
        </w:rPr>
        <w:t>de 65 curtas-</w:t>
      </w:r>
      <w:r w:rsidRPr="004C289E">
        <w:rPr>
          <w:rFonts w:ascii="Tahoma" w:hAnsi="Tahoma" w:cs="Tahoma"/>
        </w:rPr>
        <w:t>metragens com a</w:t>
      </w:r>
      <w:r>
        <w:rPr>
          <w:rFonts w:ascii="Tahoma" w:hAnsi="Tahoma" w:cs="Tahoma"/>
        </w:rPr>
        <w:t>cessibilidade</w:t>
      </w:r>
      <w:r w:rsidR="004D2628">
        <w:rPr>
          <w:rFonts w:ascii="Tahoma" w:hAnsi="Tahoma" w:cs="Tahoma"/>
        </w:rPr>
        <w:t xml:space="preserve"> na p</w:t>
      </w:r>
      <w:r>
        <w:rPr>
          <w:rFonts w:ascii="Tahoma" w:hAnsi="Tahoma" w:cs="Tahoma"/>
        </w:rPr>
        <w:t>lataforma CineHumbertoMauroMais</w:t>
      </w:r>
      <w:r w:rsidR="004D2628">
        <w:rPr>
          <w:rFonts w:ascii="Tahoma" w:hAnsi="Tahoma" w:cs="Tahoma"/>
        </w:rPr>
        <w:t xml:space="preserve"> – os filmes ficarão permanentemente no acervo </w:t>
      </w:r>
    </w:p>
    <w:p w:rsidR="00C73F83" w:rsidRDefault="00C73F83" w:rsidP="00B064A4">
      <w:pPr>
        <w:spacing w:before="120" w:after="120" w:line="360" w:lineRule="auto"/>
        <w:jc w:val="both"/>
        <w:rPr>
          <w:rFonts w:ascii="Tahoma" w:hAnsi="Tahoma" w:cs="Tahoma"/>
        </w:rPr>
      </w:pPr>
    </w:p>
    <w:p w:rsidR="004C289E" w:rsidRDefault="004C289E" w:rsidP="00B064A4">
      <w:pPr>
        <w:spacing w:before="120" w:after="120"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23/8 (sexta-feira)</w:t>
      </w:r>
    </w:p>
    <w:p w:rsidR="004C289E" w:rsidRDefault="004C289E" w:rsidP="00B064A4">
      <w:pPr>
        <w:spacing w:before="120" w:after="120" w:line="360" w:lineRule="auto"/>
        <w:jc w:val="both"/>
        <w:rPr>
          <w:rFonts w:ascii="Tahoma" w:hAnsi="Tahoma" w:cs="Tahoma"/>
        </w:rPr>
      </w:pPr>
      <w:r w:rsidRPr="00555F60">
        <w:rPr>
          <w:rFonts w:ascii="Tahoma" w:hAnsi="Tahoma" w:cs="Tahoma"/>
          <w:b/>
        </w:rPr>
        <w:t>14h</w:t>
      </w:r>
      <w:r>
        <w:rPr>
          <w:rFonts w:ascii="Tahoma" w:hAnsi="Tahoma" w:cs="Tahoma"/>
        </w:rPr>
        <w:t xml:space="preserve"> | </w:t>
      </w:r>
      <w:r w:rsidRPr="00555F60">
        <w:rPr>
          <w:rFonts w:ascii="Tahoma" w:hAnsi="Tahoma" w:cs="Tahoma"/>
        </w:rPr>
        <w:t xml:space="preserve">Exposição </w:t>
      </w:r>
      <w:r>
        <w:rPr>
          <w:rFonts w:ascii="Tahoma" w:hAnsi="Tahoma" w:cs="Tahoma"/>
        </w:rPr>
        <w:t>“</w:t>
      </w:r>
      <w:r w:rsidRPr="00555F60">
        <w:rPr>
          <w:rFonts w:ascii="Tahoma" w:hAnsi="Tahoma" w:cs="Tahoma"/>
        </w:rPr>
        <w:t>35ª Bienal de São Paulo</w:t>
      </w:r>
      <w:r>
        <w:rPr>
          <w:rFonts w:ascii="Tahoma" w:hAnsi="Tahoma" w:cs="Tahoma"/>
        </w:rPr>
        <w:t xml:space="preserve"> – cartografias do impossível” –</w:t>
      </w:r>
      <w:r w:rsidRPr="00555F60">
        <w:rPr>
          <w:rFonts w:ascii="Tahoma" w:hAnsi="Tahoma" w:cs="Tahoma"/>
        </w:rPr>
        <w:t xml:space="preserve"> Visita mediada para pessoas com deficiênci</w:t>
      </w:r>
      <w:r w:rsidR="00CE0F6F">
        <w:rPr>
          <w:rFonts w:ascii="Tahoma" w:hAnsi="Tahoma" w:cs="Tahoma"/>
        </w:rPr>
        <w:t xml:space="preserve">a visual ou baixa visão </w:t>
      </w:r>
      <w:r>
        <w:rPr>
          <w:rFonts w:ascii="Tahoma" w:hAnsi="Tahoma" w:cs="Tahoma"/>
        </w:rPr>
        <w:t xml:space="preserve">| Grande Galeria Alberto da Veiga Guignard, Galerias Mari’Stella Tristão, Genesco Murta e Arlinda </w:t>
      </w:r>
      <w:r w:rsidRPr="00555F60">
        <w:rPr>
          <w:rFonts w:ascii="Tahoma" w:hAnsi="Tahoma" w:cs="Tahoma"/>
        </w:rPr>
        <w:t>Corrêa Lima</w:t>
      </w:r>
      <w:r>
        <w:rPr>
          <w:rFonts w:ascii="Tahoma" w:hAnsi="Tahoma" w:cs="Tahoma"/>
        </w:rPr>
        <w:t>¹</w:t>
      </w:r>
    </w:p>
    <w:p w:rsidR="00046342" w:rsidRDefault="00046342" w:rsidP="00B064A4">
      <w:pPr>
        <w:spacing w:before="120"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18h </w:t>
      </w:r>
      <w:r>
        <w:rPr>
          <w:rFonts w:ascii="Tahoma" w:hAnsi="Tahoma" w:cs="Tahoma"/>
        </w:rPr>
        <w:t xml:space="preserve">| </w:t>
      </w:r>
      <w:r w:rsidRPr="00046342">
        <w:rPr>
          <w:rFonts w:ascii="Tahoma" w:hAnsi="Tahoma" w:cs="Tahoma"/>
        </w:rPr>
        <w:t>Cia Ananda</w:t>
      </w:r>
      <w:r>
        <w:rPr>
          <w:rFonts w:ascii="Tahoma" w:hAnsi="Tahoma" w:cs="Tahoma"/>
        </w:rPr>
        <w:t>³ apresenta o espetáculo “Andanças urbanas” | Jardins internos do Palácio das Artes</w:t>
      </w:r>
    </w:p>
    <w:p w:rsidR="00046342" w:rsidRDefault="00046342" w:rsidP="00B064A4">
      <w:pPr>
        <w:spacing w:before="120"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19h </w:t>
      </w:r>
      <w:r>
        <w:rPr>
          <w:rFonts w:ascii="Tahoma" w:hAnsi="Tahoma" w:cs="Tahoma"/>
        </w:rPr>
        <w:t xml:space="preserve">| </w:t>
      </w:r>
      <w:r w:rsidRPr="00046342">
        <w:rPr>
          <w:rFonts w:ascii="Tahoma" w:hAnsi="Tahoma" w:cs="Tahoma"/>
        </w:rPr>
        <w:t>Intervenção fotográfica "Poética do Extravio"</w:t>
      </w:r>
      <w:r>
        <w:rPr>
          <w:rFonts w:ascii="Tahoma" w:hAnsi="Tahoma" w:cs="Tahoma"/>
        </w:rPr>
        <w:t xml:space="preserve"> | Jardins internos do Palácio das Artes</w:t>
      </w:r>
    </w:p>
    <w:p w:rsidR="00046342" w:rsidRDefault="00046342" w:rsidP="00BF742F">
      <w:pPr>
        <w:spacing w:before="120"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19h30 </w:t>
      </w:r>
      <w:r>
        <w:rPr>
          <w:rFonts w:ascii="Tahoma" w:hAnsi="Tahoma" w:cs="Tahoma"/>
        </w:rPr>
        <w:t xml:space="preserve">| </w:t>
      </w:r>
      <w:r w:rsidRPr="00046342">
        <w:rPr>
          <w:rFonts w:ascii="Tahoma" w:hAnsi="Tahoma" w:cs="Tahoma"/>
        </w:rPr>
        <w:t xml:space="preserve">Show </w:t>
      </w:r>
      <w:r>
        <w:rPr>
          <w:rFonts w:ascii="Tahoma" w:hAnsi="Tahoma" w:cs="Tahoma"/>
        </w:rPr>
        <w:t>“</w:t>
      </w:r>
      <w:r w:rsidRPr="00046342">
        <w:rPr>
          <w:rFonts w:ascii="Tahoma" w:hAnsi="Tahoma" w:cs="Tahoma"/>
        </w:rPr>
        <w:t xml:space="preserve">Ellas e Lui em </w:t>
      </w:r>
      <w:r w:rsidR="00BF742F">
        <w:rPr>
          <w:rFonts w:ascii="Tahoma" w:hAnsi="Tahoma" w:cs="Tahoma"/>
          <w:i/>
        </w:rPr>
        <w:t>jam s</w:t>
      </w:r>
      <w:r w:rsidRPr="00046342">
        <w:rPr>
          <w:rFonts w:ascii="Tahoma" w:hAnsi="Tahoma" w:cs="Tahoma"/>
          <w:i/>
        </w:rPr>
        <w:t>ession</w:t>
      </w:r>
      <w:r>
        <w:rPr>
          <w:rFonts w:ascii="Tahoma" w:hAnsi="Tahoma" w:cs="Tahoma"/>
        </w:rPr>
        <w:t>”</w:t>
      </w:r>
      <w:r w:rsidR="00BF742F">
        <w:rPr>
          <w:rFonts w:ascii="Tahoma" w:hAnsi="Tahoma" w:cs="Tahoma"/>
        </w:rPr>
        <w:t xml:space="preserve">, com Mascucetas, Nathália </w:t>
      </w:r>
      <w:r w:rsidR="00BF742F" w:rsidRPr="00BF742F">
        <w:rPr>
          <w:rFonts w:ascii="Tahoma" w:hAnsi="Tahoma" w:cs="Tahoma"/>
        </w:rPr>
        <w:t>Romana, Luciana</w:t>
      </w:r>
      <w:r w:rsidR="00BF742F">
        <w:rPr>
          <w:rFonts w:ascii="Tahoma" w:hAnsi="Tahoma" w:cs="Tahoma"/>
        </w:rPr>
        <w:t xml:space="preserve"> Alvarenga, Michele Bernardino Jú Beatriz e Julia Branco</w:t>
      </w:r>
      <w:r>
        <w:rPr>
          <w:rFonts w:ascii="Tahoma" w:hAnsi="Tahoma" w:cs="Tahoma"/>
        </w:rPr>
        <w:t xml:space="preserve"> | Jardins internos do Palácio das Artes</w:t>
      </w:r>
    </w:p>
    <w:p w:rsidR="00046342" w:rsidRDefault="00046342" w:rsidP="00B064A4">
      <w:pPr>
        <w:spacing w:before="120" w:after="120"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24/8 (sábado)</w:t>
      </w:r>
      <w:r w:rsidR="00BF742F">
        <w:rPr>
          <w:rFonts w:ascii="Tahoma" w:hAnsi="Tahoma" w:cs="Tahoma"/>
          <w:b/>
        </w:rPr>
        <w:t xml:space="preserve"> </w:t>
      </w:r>
    </w:p>
    <w:p w:rsidR="00B064A4" w:rsidRDefault="00046342" w:rsidP="00B064A4">
      <w:pPr>
        <w:spacing w:before="120" w:after="120" w:line="360" w:lineRule="auto"/>
        <w:jc w:val="both"/>
        <w:rPr>
          <w:rFonts w:ascii="Tahoma" w:hAnsi="Tahoma" w:cs="Tahoma"/>
        </w:rPr>
      </w:pPr>
      <w:r w:rsidRPr="00555F60">
        <w:rPr>
          <w:rFonts w:ascii="Tahoma" w:hAnsi="Tahoma" w:cs="Tahoma"/>
          <w:b/>
        </w:rPr>
        <w:t>14h</w:t>
      </w:r>
      <w:r>
        <w:rPr>
          <w:rFonts w:ascii="Tahoma" w:hAnsi="Tahoma" w:cs="Tahoma"/>
        </w:rPr>
        <w:t xml:space="preserve"> | </w:t>
      </w:r>
      <w:r w:rsidRPr="00555F60">
        <w:rPr>
          <w:rFonts w:ascii="Tahoma" w:hAnsi="Tahoma" w:cs="Tahoma"/>
        </w:rPr>
        <w:t xml:space="preserve">Exposição </w:t>
      </w:r>
      <w:r>
        <w:rPr>
          <w:rFonts w:ascii="Tahoma" w:hAnsi="Tahoma" w:cs="Tahoma"/>
        </w:rPr>
        <w:t>“</w:t>
      </w:r>
      <w:r w:rsidRPr="00555F60">
        <w:rPr>
          <w:rFonts w:ascii="Tahoma" w:hAnsi="Tahoma" w:cs="Tahoma"/>
        </w:rPr>
        <w:t>35ª Bienal de São Paulo</w:t>
      </w:r>
      <w:r>
        <w:rPr>
          <w:rFonts w:ascii="Tahoma" w:hAnsi="Tahoma" w:cs="Tahoma"/>
        </w:rPr>
        <w:t xml:space="preserve"> – cartografias do impossível” –</w:t>
      </w:r>
      <w:r w:rsidRPr="00555F60">
        <w:rPr>
          <w:rFonts w:ascii="Tahoma" w:hAnsi="Tahoma" w:cs="Tahoma"/>
        </w:rPr>
        <w:t xml:space="preserve"> Visita mediada para pessoas com deficiênci</w:t>
      </w:r>
      <w:r w:rsidR="00CE0F6F">
        <w:rPr>
          <w:rFonts w:ascii="Tahoma" w:hAnsi="Tahoma" w:cs="Tahoma"/>
        </w:rPr>
        <w:t xml:space="preserve">a visual ou baixa visão </w:t>
      </w:r>
      <w:r>
        <w:rPr>
          <w:rFonts w:ascii="Tahoma" w:hAnsi="Tahoma" w:cs="Tahoma"/>
        </w:rPr>
        <w:t xml:space="preserve">| Grande Galeria Alberto da Veiga Guignard, Galerias Mari’Stella Tristão, Genesco Murta e Arlinda </w:t>
      </w:r>
      <w:r w:rsidRPr="00555F60">
        <w:rPr>
          <w:rFonts w:ascii="Tahoma" w:hAnsi="Tahoma" w:cs="Tahoma"/>
        </w:rPr>
        <w:t>Corrêa Lima</w:t>
      </w:r>
      <w:r>
        <w:rPr>
          <w:rFonts w:ascii="Tahoma" w:hAnsi="Tahoma" w:cs="Tahoma"/>
        </w:rPr>
        <w:t>¹</w:t>
      </w:r>
    </w:p>
    <w:p w:rsidR="00046342" w:rsidRPr="00B064A4" w:rsidRDefault="00B064A4" w:rsidP="00B064A4">
      <w:pPr>
        <w:spacing w:before="120"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 xml:space="preserve">15h30 </w:t>
      </w:r>
      <w:r>
        <w:rPr>
          <w:rFonts w:ascii="Tahoma" w:hAnsi="Tahoma" w:cs="Tahoma"/>
        </w:rPr>
        <w:t xml:space="preserve">| Sessão⁴ do filme </w:t>
      </w:r>
      <w:r w:rsidRPr="00B064A4">
        <w:rPr>
          <w:rFonts w:ascii="Tahoma" w:hAnsi="Tahoma" w:cs="Tahoma"/>
          <w:i/>
        </w:rPr>
        <w:t>Kung Fu Panda</w:t>
      </w:r>
      <w:r>
        <w:rPr>
          <w:rFonts w:ascii="Tahoma" w:hAnsi="Tahoma" w:cs="Tahoma"/>
        </w:rPr>
        <w:t xml:space="preserve"> (2008) | Cine Humberto Mauro</w:t>
      </w:r>
    </w:p>
    <w:p w:rsidR="00046342" w:rsidRDefault="00B064A4" w:rsidP="004C289E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17h50 </w:t>
      </w:r>
      <w:r>
        <w:rPr>
          <w:rFonts w:ascii="Tahoma" w:hAnsi="Tahoma" w:cs="Tahoma"/>
        </w:rPr>
        <w:t xml:space="preserve">| </w:t>
      </w:r>
      <w:r w:rsidR="00785777">
        <w:rPr>
          <w:rFonts w:ascii="Tahoma" w:hAnsi="Tahoma" w:cs="Tahoma"/>
        </w:rPr>
        <w:t>Cineclube Acessível especial com c</w:t>
      </w:r>
      <w:r w:rsidRPr="00B064A4">
        <w:rPr>
          <w:rFonts w:ascii="Tahoma" w:hAnsi="Tahoma" w:cs="Tahoma"/>
        </w:rPr>
        <w:t>urtas-metragens do Prêmio Humb</w:t>
      </w:r>
      <w:r w:rsidR="00785777">
        <w:rPr>
          <w:rFonts w:ascii="Tahoma" w:hAnsi="Tahoma" w:cs="Tahoma"/>
        </w:rPr>
        <w:t>erto Mauro |</w:t>
      </w:r>
      <w:r w:rsidRPr="00B064A4">
        <w:rPr>
          <w:rFonts w:ascii="Tahoma" w:hAnsi="Tahoma" w:cs="Tahoma"/>
        </w:rPr>
        <w:t xml:space="preserve"> Sessão comentada por Brisa Marques</w:t>
      </w:r>
      <w:r w:rsidR="00785777">
        <w:rPr>
          <w:rFonts w:ascii="Tahoma" w:hAnsi="Tahoma" w:cs="Tahoma"/>
        </w:rPr>
        <w:t>⁵</w:t>
      </w:r>
      <w:r w:rsidRPr="00B064A4">
        <w:rPr>
          <w:rFonts w:ascii="Tahoma" w:hAnsi="Tahoma" w:cs="Tahoma"/>
        </w:rPr>
        <w:t>, artista,</w:t>
      </w:r>
      <w:r w:rsidR="00785777">
        <w:rPr>
          <w:rFonts w:ascii="Tahoma" w:hAnsi="Tahoma" w:cs="Tahoma"/>
        </w:rPr>
        <w:t xml:space="preserve"> poeta, letrista e comunicadora | Cine Humberto Mauro</w:t>
      </w:r>
      <w:r w:rsidRPr="00B064A4">
        <w:rPr>
          <w:rFonts w:ascii="Tahoma" w:hAnsi="Tahoma" w:cs="Tahoma"/>
        </w:rPr>
        <w:t xml:space="preserve"> </w:t>
      </w:r>
    </w:p>
    <w:p w:rsidR="00785777" w:rsidRDefault="00785777" w:rsidP="004C289E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20h30 </w:t>
      </w:r>
      <w:r>
        <w:rPr>
          <w:rFonts w:ascii="Tahoma" w:hAnsi="Tahoma" w:cs="Tahoma"/>
        </w:rPr>
        <w:t>| “</w:t>
      </w:r>
      <w:r w:rsidRPr="00785777">
        <w:rPr>
          <w:rFonts w:ascii="Tahoma" w:hAnsi="Tahoma" w:cs="Tahoma"/>
        </w:rPr>
        <w:t>Novas Esquinas</w:t>
      </w:r>
      <w:r>
        <w:rPr>
          <w:rFonts w:ascii="Tahoma" w:hAnsi="Tahoma" w:cs="Tahoma"/>
        </w:rPr>
        <w:t>”</w:t>
      </w:r>
      <w:r w:rsidR="00477807">
        <w:rPr>
          <w:rFonts w:ascii="Tahoma" w:hAnsi="Tahoma" w:cs="Tahoma"/>
        </w:rPr>
        <w:t xml:space="preserve">, </w:t>
      </w:r>
      <w:r w:rsidR="00CE0F6F">
        <w:rPr>
          <w:rFonts w:ascii="Tahoma" w:hAnsi="Tahoma" w:cs="Tahoma"/>
        </w:rPr>
        <w:t xml:space="preserve">concerto em homenagem ao Clube da Esquina, </w:t>
      </w:r>
      <w:r w:rsidR="00477807">
        <w:rPr>
          <w:rFonts w:ascii="Tahoma" w:hAnsi="Tahoma" w:cs="Tahoma"/>
        </w:rPr>
        <w:t>com a</w:t>
      </w:r>
      <w:r w:rsidRPr="00785777">
        <w:rPr>
          <w:rFonts w:ascii="Tahoma" w:hAnsi="Tahoma" w:cs="Tahoma"/>
        </w:rPr>
        <w:t xml:space="preserve"> </w:t>
      </w:r>
      <w:r w:rsidR="00477807">
        <w:rPr>
          <w:rFonts w:ascii="Tahoma" w:hAnsi="Tahoma" w:cs="Tahoma"/>
        </w:rPr>
        <w:t>Escola de Música do Cefart e p</w:t>
      </w:r>
      <w:r w:rsidRPr="00785777">
        <w:rPr>
          <w:rFonts w:ascii="Tahoma" w:hAnsi="Tahoma" w:cs="Tahoma"/>
        </w:rPr>
        <w:t>articipação especial da Escola de Música de Nova Lima</w:t>
      </w:r>
      <w:r w:rsidR="00477807">
        <w:rPr>
          <w:rFonts w:ascii="Tahoma" w:hAnsi="Tahoma" w:cs="Tahoma"/>
        </w:rPr>
        <w:t xml:space="preserve"> | Grande Teatro Cemig Palácio das Artes</w:t>
      </w:r>
    </w:p>
    <w:p w:rsidR="00477807" w:rsidRDefault="00477807" w:rsidP="004C289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Programação </w:t>
      </w:r>
      <w:r w:rsidR="00693C68">
        <w:rPr>
          <w:rFonts w:ascii="Tahoma" w:hAnsi="Tahoma" w:cs="Tahoma"/>
          <w:b/>
        </w:rPr>
        <w:t>educativa</w:t>
      </w:r>
      <w:r>
        <w:rPr>
          <w:rFonts w:ascii="Tahoma" w:hAnsi="Tahoma" w:cs="Tahoma"/>
          <w:b/>
        </w:rPr>
        <w:t xml:space="preserve"> do Dia do Pequeno Artista:</w:t>
      </w:r>
    </w:p>
    <w:p w:rsidR="00477807" w:rsidRDefault="00477807" w:rsidP="004C289E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10h </w:t>
      </w:r>
      <w:r>
        <w:rPr>
          <w:rFonts w:ascii="Tahoma" w:hAnsi="Tahoma" w:cs="Tahoma"/>
        </w:rPr>
        <w:t xml:space="preserve">| </w:t>
      </w:r>
      <w:r w:rsidRPr="00477807">
        <w:rPr>
          <w:rFonts w:ascii="Tahoma" w:hAnsi="Tahoma" w:cs="Tahoma"/>
        </w:rPr>
        <w:t xml:space="preserve">Oficina </w:t>
      </w:r>
      <w:r w:rsidR="00A916AF">
        <w:rPr>
          <w:rFonts w:ascii="Tahoma" w:hAnsi="Tahoma" w:cs="Tahoma"/>
        </w:rPr>
        <w:t>“</w:t>
      </w:r>
      <w:r w:rsidRPr="00477807">
        <w:rPr>
          <w:rFonts w:ascii="Tahoma" w:hAnsi="Tahoma" w:cs="Tahoma"/>
        </w:rPr>
        <w:t>Soletrando com as mãos</w:t>
      </w:r>
      <w:r w:rsidR="00A916AF">
        <w:rPr>
          <w:rFonts w:ascii="Tahoma" w:hAnsi="Tahoma" w:cs="Tahoma"/>
        </w:rPr>
        <w:t>”</w:t>
      </w:r>
      <w:r w:rsidR="00C73F83">
        <w:rPr>
          <w:rFonts w:ascii="Tahoma" w:hAnsi="Tahoma" w:cs="Tahoma"/>
        </w:rPr>
        <w:t xml:space="preserve"> com </w:t>
      </w:r>
      <w:r w:rsidR="00C73F83" w:rsidRPr="00C73F83">
        <w:rPr>
          <w:rFonts w:ascii="Tahoma" w:hAnsi="Tahoma" w:cs="Tahoma"/>
        </w:rPr>
        <w:t>Allef Cristian Gonçalves Santos</w:t>
      </w:r>
      <w:r w:rsidR="00C73F83">
        <w:rPr>
          <w:rFonts w:ascii="Tahoma" w:hAnsi="Tahoma" w:cs="Tahoma"/>
        </w:rPr>
        <w:t xml:space="preserve">⁶, </w:t>
      </w:r>
      <w:r w:rsidR="00C73F83" w:rsidRPr="00477807">
        <w:rPr>
          <w:rFonts w:ascii="Tahoma" w:hAnsi="Tahoma" w:cs="Tahoma"/>
        </w:rPr>
        <w:t>Kele Albuquerque</w:t>
      </w:r>
      <w:r w:rsidR="00C73F83">
        <w:rPr>
          <w:rFonts w:ascii="Tahoma" w:hAnsi="Tahoma" w:cs="Tahoma"/>
        </w:rPr>
        <w:t xml:space="preserve"> e Léia Araújo </w:t>
      </w:r>
      <w:r>
        <w:rPr>
          <w:rFonts w:ascii="Tahoma" w:hAnsi="Tahoma" w:cs="Tahoma"/>
        </w:rPr>
        <w:t>| Jardins internos do Palácio das Artes</w:t>
      </w:r>
    </w:p>
    <w:p w:rsidR="00693C68" w:rsidRDefault="00693C68" w:rsidP="004C289E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11h </w:t>
      </w:r>
      <w:r>
        <w:rPr>
          <w:rFonts w:ascii="Tahoma" w:hAnsi="Tahoma" w:cs="Tahoma"/>
        </w:rPr>
        <w:t xml:space="preserve">| </w:t>
      </w:r>
      <w:r w:rsidRPr="00693C68">
        <w:rPr>
          <w:rFonts w:ascii="Tahoma" w:hAnsi="Tahoma" w:cs="Tahoma"/>
        </w:rPr>
        <w:t xml:space="preserve">Oficina de Musicalização com </w:t>
      </w:r>
      <w:r w:rsidR="00C73F83" w:rsidRPr="00C73F83">
        <w:rPr>
          <w:rFonts w:ascii="Tahoma" w:hAnsi="Tahoma" w:cs="Tahoma"/>
        </w:rPr>
        <w:t>Allef Cristian Gonçalves Santos</w:t>
      </w:r>
      <w:r w:rsidR="00C73F83">
        <w:rPr>
          <w:rFonts w:ascii="Tahoma" w:hAnsi="Tahoma" w:cs="Tahoma"/>
        </w:rPr>
        <w:t xml:space="preserve">⁶, </w:t>
      </w:r>
      <w:r w:rsidR="00C73F83" w:rsidRPr="00477807">
        <w:rPr>
          <w:rFonts w:ascii="Tahoma" w:hAnsi="Tahoma" w:cs="Tahoma"/>
        </w:rPr>
        <w:t>Kele Albuquerque</w:t>
      </w:r>
      <w:r w:rsidR="00C73F83">
        <w:rPr>
          <w:rFonts w:ascii="Tahoma" w:hAnsi="Tahoma" w:cs="Tahoma"/>
        </w:rPr>
        <w:t xml:space="preserve"> e Léia Araújo</w:t>
      </w:r>
      <w:r w:rsidR="00A916AF">
        <w:rPr>
          <w:rFonts w:ascii="Tahoma" w:hAnsi="Tahoma" w:cs="Tahoma"/>
        </w:rPr>
        <w:t xml:space="preserve"> | Jardins internos do Palácio das Artes</w:t>
      </w:r>
    </w:p>
    <w:p w:rsidR="00693C68" w:rsidRDefault="00693C68" w:rsidP="00693C68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12h </w:t>
      </w:r>
      <w:r>
        <w:rPr>
          <w:rFonts w:ascii="Tahoma" w:hAnsi="Tahoma" w:cs="Tahoma"/>
        </w:rPr>
        <w:t xml:space="preserve">| </w:t>
      </w:r>
      <w:r w:rsidRPr="00693C68">
        <w:rPr>
          <w:rFonts w:ascii="Tahoma" w:hAnsi="Tahoma" w:cs="Tahoma"/>
        </w:rPr>
        <w:t>Oficina de Colagem e Composição de Figuras</w:t>
      </w:r>
      <w:r>
        <w:rPr>
          <w:rFonts w:ascii="Tahoma" w:hAnsi="Tahoma" w:cs="Tahoma"/>
        </w:rPr>
        <w:t xml:space="preserve"> | Jardins internos do Palácio das Artes</w:t>
      </w:r>
    </w:p>
    <w:p w:rsidR="00693C68" w:rsidRDefault="00693C68" w:rsidP="00693C68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13h </w:t>
      </w:r>
      <w:r>
        <w:rPr>
          <w:rFonts w:ascii="Tahoma" w:hAnsi="Tahoma" w:cs="Tahoma"/>
        </w:rPr>
        <w:t xml:space="preserve">| </w:t>
      </w:r>
      <w:r w:rsidRPr="00693C68">
        <w:rPr>
          <w:rFonts w:ascii="Tahoma" w:hAnsi="Tahoma" w:cs="Tahoma"/>
        </w:rPr>
        <w:t>Cia Ananda</w:t>
      </w:r>
      <w:r>
        <w:rPr>
          <w:rFonts w:ascii="Tahoma" w:hAnsi="Tahoma" w:cs="Tahoma"/>
        </w:rPr>
        <w:t xml:space="preserve"> apresenta o espetáculo “</w:t>
      </w:r>
      <w:r w:rsidRPr="00693C68">
        <w:rPr>
          <w:rFonts w:ascii="Tahoma" w:hAnsi="Tahoma" w:cs="Tahoma"/>
        </w:rPr>
        <w:t>Olhando sem olhos</w:t>
      </w:r>
      <w:r>
        <w:rPr>
          <w:rFonts w:ascii="Tahoma" w:hAnsi="Tahoma" w:cs="Tahoma"/>
        </w:rPr>
        <w:t>”</w:t>
      </w:r>
      <w:r w:rsidR="00A916AF">
        <w:rPr>
          <w:rFonts w:ascii="Tahoma" w:hAnsi="Tahoma" w:cs="Tahoma"/>
        </w:rPr>
        <w:t>⁷</w:t>
      </w:r>
      <w:r>
        <w:rPr>
          <w:rFonts w:ascii="Tahoma" w:hAnsi="Tahoma" w:cs="Tahoma"/>
        </w:rPr>
        <w:t xml:space="preserve"> | Teatro </w:t>
      </w:r>
      <w:r w:rsidRPr="00693C68">
        <w:rPr>
          <w:rFonts w:ascii="Tahoma" w:hAnsi="Tahoma" w:cs="Tahoma"/>
        </w:rPr>
        <w:t>João Ceschiatti</w:t>
      </w:r>
    </w:p>
    <w:p w:rsidR="00A916AF" w:rsidRPr="00A916AF" w:rsidRDefault="00A916AF" w:rsidP="00A916AF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13h30 </w:t>
      </w:r>
      <w:r>
        <w:rPr>
          <w:rFonts w:ascii="Tahoma" w:hAnsi="Tahoma" w:cs="Tahoma"/>
        </w:rPr>
        <w:t xml:space="preserve">| </w:t>
      </w:r>
      <w:r w:rsidRPr="00A916AF">
        <w:rPr>
          <w:rFonts w:ascii="Tahoma" w:hAnsi="Tahoma" w:cs="Tahoma"/>
        </w:rPr>
        <w:t xml:space="preserve">Oficina Colorê: </w:t>
      </w:r>
      <w:r>
        <w:rPr>
          <w:rFonts w:ascii="Tahoma" w:hAnsi="Tahoma" w:cs="Tahoma"/>
        </w:rPr>
        <w:t>“</w:t>
      </w:r>
      <w:r w:rsidRPr="00A916AF">
        <w:rPr>
          <w:rFonts w:ascii="Tahoma" w:hAnsi="Tahoma" w:cs="Tahoma"/>
        </w:rPr>
        <w:t>A arte de Colorir</w:t>
      </w:r>
      <w:r>
        <w:rPr>
          <w:rFonts w:ascii="Tahoma" w:hAnsi="Tahoma" w:cs="Tahoma"/>
        </w:rPr>
        <w:t>” | Jardins internos do Palácio das Artes</w:t>
      </w:r>
    </w:p>
    <w:p w:rsidR="00A916AF" w:rsidRPr="00A916AF" w:rsidRDefault="00A916AF" w:rsidP="00A916AF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15h </w:t>
      </w:r>
      <w:r>
        <w:rPr>
          <w:rFonts w:ascii="Tahoma" w:hAnsi="Tahoma" w:cs="Tahoma"/>
        </w:rPr>
        <w:t xml:space="preserve">| </w:t>
      </w:r>
      <w:r w:rsidRPr="00A916AF">
        <w:rPr>
          <w:rFonts w:ascii="Tahoma" w:hAnsi="Tahoma" w:cs="Tahoma"/>
        </w:rPr>
        <w:t xml:space="preserve">Oficina </w:t>
      </w:r>
      <w:r>
        <w:rPr>
          <w:rFonts w:ascii="Tahoma" w:hAnsi="Tahoma" w:cs="Tahoma"/>
        </w:rPr>
        <w:t>“</w:t>
      </w:r>
      <w:r w:rsidRPr="00A916AF">
        <w:rPr>
          <w:rFonts w:ascii="Tahoma" w:hAnsi="Tahoma" w:cs="Tahoma"/>
        </w:rPr>
        <w:t>Tabuleiro Acessível</w:t>
      </w:r>
      <w:r>
        <w:rPr>
          <w:rFonts w:ascii="Tahoma" w:hAnsi="Tahoma" w:cs="Tahoma"/>
        </w:rPr>
        <w:t>”⁸ | Jardins internos do Palácio das Artes</w:t>
      </w:r>
    </w:p>
    <w:p w:rsidR="00A916AF" w:rsidRPr="00A916AF" w:rsidRDefault="00A916AF" w:rsidP="00A916AF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16h </w:t>
      </w:r>
      <w:r>
        <w:rPr>
          <w:rFonts w:ascii="Tahoma" w:hAnsi="Tahoma" w:cs="Tahoma"/>
        </w:rPr>
        <w:t xml:space="preserve">| </w:t>
      </w:r>
      <w:r w:rsidRPr="00A916AF">
        <w:rPr>
          <w:rFonts w:ascii="Tahoma" w:hAnsi="Tahoma" w:cs="Tahoma"/>
        </w:rPr>
        <w:t xml:space="preserve">Oficina </w:t>
      </w:r>
      <w:r>
        <w:rPr>
          <w:rFonts w:ascii="Tahoma" w:hAnsi="Tahoma" w:cs="Tahoma"/>
        </w:rPr>
        <w:t>“</w:t>
      </w:r>
      <w:r w:rsidRPr="00A916AF">
        <w:rPr>
          <w:rFonts w:ascii="Tahoma" w:hAnsi="Tahoma" w:cs="Tahoma"/>
        </w:rPr>
        <w:t>Caixa Criativa</w:t>
      </w:r>
      <w:r>
        <w:rPr>
          <w:rFonts w:ascii="Tahoma" w:hAnsi="Tahoma" w:cs="Tahoma"/>
        </w:rPr>
        <w:t>” | Jardins internos do Palácio das Artes</w:t>
      </w:r>
    </w:p>
    <w:p w:rsidR="00A916AF" w:rsidRDefault="00A916AF" w:rsidP="00A916A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Apresentações artísticas do Dia do Pequeno Artista:</w:t>
      </w:r>
    </w:p>
    <w:p w:rsidR="00D00EC9" w:rsidRPr="00D00EC9" w:rsidRDefault="00D00EC9" w:rsidP="00D00EC9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10h </w:t>
      </w:r>
      <w:r>
        <w:rPr>
          <w:rFonts w:ascii="Tahoma" w:hAnsi="Tahoma" w:cs="Tahoma"/>
        </w:rPr>
        <w:t>| Espetáculo “</w:t>
      </w:r>
      <w:r w:rsidRPr="00D00EC9">
        <w:rPr>
          <w:rFonts w:ascii="Tahoma" w:hAnsi="Tahoma" w:cs="Tahoma"/>
        </w:rPr>
        <w:t>A ilha do ouro: uma aventura musical em alto mar</w:t>
      </w:r>
      <w:r>
        <w:rPr>
          <w:rFonts w:ascii="Tahoma" w:hAnsi="Tahoma" w:cs="Tahoma"/>
        </w:rPr>
        <w:t>”, da</w:t>
      </w:r>
      <w:r w:rsidRPr="00D00EC9">
        <w:rPr>
          <w:rFonts w:ascii="Tahoma" w:hAnsi="Tahoma" w:cs="Tahoma"/>
        </w:rPr>
        <w:t xml:space="preserve"> Escola de Teatro </w:t>
      </w:r>
      <w:r>
        <w:rPr>
          <w:rFonts w:ascii="Tahoma" w:hAnsi="Tahoma" w:cs="Tahoma"/>
        </w:rPr>
        <w:t xml:space="preserve">do </w:t>
      </w:r>
      <w:r w:rsidRPr="00D00EC9">
        <w:rPr>
          <w:rFonts w:ascii="Tahoma" w:hAnsi="Tahoma" w:cs="Tahoma"/>
        </w:rPr>
        <w:t>Cefart, sob direção</w:t>
      </w:r>
      <w:r>
        <w:rPr>
          <w:rFonts w:ascii="Tahoma" w:hAnsi="Tahoma" w:cs="Tahoma"/>
        </w:rPr>
        <w:t xml:space="preserve"> da p</w:t>
      </w:r>
      <w:r w:rsidRPr="00D00EC9">
        <w:rPr>
          <w:rFonts w:ascii="Tahoma" w:hAnsi="Tahoma" w:cs="Tahoma"/>
        </w:rPr>
        <w:t>rofessora Alana Schambakler</w:t>
      </w:r>
      <w:r>
        <w:rPr>
          <w:rFonts w:ascii="Tahoma" w:hAnsi="Tahoma" w:cs="Tahoma"/>
        </w:rPr>
        <w:t xml:space="preserve"> | Jardins internos do Palácio das Artes </w:t>
      </w:r>
    </w:p>
    <w:p w:rsidR="00D00EC9" w:rsidRPr="00D00EC9" w:rsidRDefault="00D00EC9" w:rsidP="00D00EC9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11h </w:t>
      </w:r>
      <w:r>
        <w:rPr>
          <w:rFonts w:ascii="Tahoma" w:hAnsi="Tahoma" w:cs="Tahoma"/>
        </w:rPr>
        <w:t xml:space="preserve">| </w:t>
      </w:r>
      <w:r w:rsidRPr="00D00EC9">
        <w:rPr>
          <w:rFonts w:ascii="Tahoma" w:hAnsi="Tahoma" w:cs="Tahoma"/>
        </w:rPr>
        <w:t>Mostra da Escola Municipal de Dança de Nova Lima</w:t>
      </w:r>
      <w:r>
        <w:rPr>
          <w:rFonts w:ascii="Tahoma" w:hAnsi="Tahoma" w:cs="Tahoma"/>
        </w:rPr>
        <w:t xml:space="preserve"> | Jardins internos do Palácio das Artes</w:t>
      </w:r>
    </w:p>
    <w:p w:rsidR="00D00EC9" w:rsidRPr="00D00EC9" w:rsidRDefault="00D00EC9" w:rsidP="00D00EC9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14h30 </w:t>
      </w:r>
      <w:r>
        <w:rPr>
          <w:rFonts w:ascii="Tahoma" w:hAnsi="Tahoma" w:cs="Tahoma"/>
        </w:rPr>
        <w:t xml:space="preserve">| </w:t>
      </w:r>
      <w:r w:rsidR="00CD69C1">
        <w:rPr>
          <w:rFonts w:ascii="Tahoma" w:hAnsi="Tahoma" w:cs="Tahoma"/>
        </w:rPr>
        <w:t>Contação de h</w:t>
      </w:r>
      <w:r w:rsidRPr="00D00EC9">
        <w:rPr>
          <w:rFonts w:ascii="Tahoma" w:hAnsi="Tahoma" w:cs="Tahoma"/>
        </w:rPr>
        <w:t>istórias</w:t>
      </w:r>
      <w:r>
        <w:rPr>
          <w:rFonts w:ascii="Tahoma" w:hAnsi="Tahoma" w:cs="Tahoma"/>
        </w:rPr>
        <w:t xml:space="preserve">, com </w:t>
      </w:r>
      <w:r w:rsidRPr="00D00EC9">
        <w:rPr>
          <w:rFonts w:ascii="Tahoma" w:hAnsi="Tahoma" w:cs="Tahoma"/>
        </w:rPr>
        <w:t>Samuel Vitor</w:t>
      </w:r>
      <w:r>
        <w:rPr>
          <w:rFonts w:ascii="Tahoma" w:hAnsi="Tahoma" w:cs="Tahoma"/>
        </w:rPr>
        <w:t>⁹</w:t>
      </w:r>
      <w:r w:rsidRPr="00D00EC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| Jardins internos do Palácio das Artes</w:t>
      </w:r>
    </w:p>
    <w:p w:rsidR="00D00EC9" w:rsidRPr="00D00EC9" w:rsidRDefault="00D00EC9" w:rsidP="00D00EC9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15h30 </w:t>
      </w:r>
      <w:r>
        <w:rPr>
          <w:rFonts w:ascii="Tahoma" w:hAnsi="Tahoma" w:cs="Tahoma"/>
        </w:rPr>
        <w:t xml:space="preserve">| </w:t>
      </w:r>
      <w:r w:rsidR="00CD69C1">
        <w:rPr>
          <w:rFonts w:ascii="Tahoma" w:hAnsi="Tahoma" w:cs="Tahoma"/>
        </w:rPr>
        <w:t>Roda de c</w:t>
      </w:r>
      <w:bookmarkStart w:id="0" w:name="_GoBack"/>
      <w:bookmarkEnd w:id="0"/>
      <w:r w:rsidRPr="00D00EC9">
        <w:rPr>
          <w:rFonts w:ascii="Tahoma" w:hAnsi="Tahoma" w:cs="Tahoma"/>
        </w:rPr>
        <w:t>onversa sobre Autismo (Clóvis Domingos, Viviane Lima, Samuel Vitor, L</w:t>
      </w:r>
      <w:r>
        <w:rPr>
          <w:rFonts w:ascii="Tahoma" w:hAnsi="Tahoma" w:cs="Tahoma"/>
        </w:rPr>
        <w:t xml:space="preserve">etícia Massensini e André </w:t>
      </w:r>
      <w:proofErr w:type="gramStart"/>
      <w:r>
        <w:rPr>
          <w:rFonts w:ascii="Tahoma" w:hAnsi="Tahoma" w:cs="Tahoma"/>
        </w:rPr>
        <w:t>Rocha</w:t>
      </w:r>
      <w:r w:rsidRPr="00D00EC9">
        <w:rPr>
          <w:rFonts w:ascii="Tahoma" w:hAnsi="Tahoma" w:cs="Tahoma"/>
        </w:rPr>
        <w:t>)</w:t>
      </w:r>
      <w:r>
        <w:rPr>
          <w:rFonts w:ascii="Tahoma" w:hAnsi="Tahoma" w:cs="Tahoma"/>
        </w:rPr>
        <w:t>¹</w:t>
      </w:r>
      <w:proofErr w:type="gramEnd"/>
      <w:r>
        <w:rPr>
          <w:rFonts w:ascii="Tahoma" w:hAnsi="Tahoma" w:cs="Tahoma"/>
        </w:rPr>
        <w:t>⁰ | Jardins internos do Palácio das Artes</w:t>
      </w:r>
      <w:r w:rsidRPr="00D00EC9">
        <w:rPr>
          <w:rFonts w:ascii="Tahoma" w:hAnsi="Tahoma" w:cs="Tahoma"/>
        </w:rPr>
        <w:t xml:space="preserve"> </w:t>
      </w:r>
    </w:p>
    <w:p w:rsidR="00785777" w:rsidRDefault="00D00EC9" w:rsidP="004C289E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17h </w:t>
      </w:r>
      <w:r>
        <w:rPr>
          <w:rFonts w:ascii="Tahoma" w:hAnsi="Tahoma" w:cs="Tahoma"/>
        </w:rPr>
        <w:t xml:space="preserve">| </w:t>
      </w:r>
      <w:r w:rsidRPr="00D00EC9">
        <w:rPr>
          <w:rFonts w:ascii="Tahoma" w:hAnsi="Tahoma" w:cs="Tahoma"/>
        </w:rPr>
        <w:t>Banda New Orions</w:t>
      </w:r>
      <w:r w:rsidR="00CE0F6F">
        <w:rPr>
          <w:rFonts w:ascii="Tahoma" w:hAnsi="Tahoma" w:cs="Tahoma"/>
        </w:rPr>
        <w:t>¹¹</w:t>
      </w:r>
      <w:r>
        <w:rPr>
          <w:rFonts w:ascii="Tahoma" w:hAnsi="Tahoma" w:cs="Tahoma"/>
        </w:rPr>
        <w:t xml:space="preserve"> | Jardins internos do Palácio das Artes</w:t>
      </w:r>
    </w:p>
    <w:p w:rsidR="00CE0F6F" w:rsidRDefault="00CE0F6F" w:rsidP="004C289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25/8 (domingo)</w:t>
      </w:r>
    </w:p>
    <w:p w:rsidR="00CE0F6F" w:rsidRPr="00CE0F6F" w:rsidRDefault="00CE0F6F" w:rsidP="004C289E">
      <w:pPr>
        <w:jc w:val="both"/>
        <w:rPr>
          <w:rFonts w:ascii="Tahoma" w:hAnsi="Tahoma" w:cs="Tahoma"/>
        </w:rPr>
      </w:pPr>
      <w:r w:rsidRPr="00CE0F6F">
        <w:rPr>
          <w:rFonts w:ascii="Tahoma" w:hAnsi="Tahoma" w:cs="Tahoma"/>
          <w:b/>
        </w:rPr>
        <w:t>18h</w:t>
      </w:r>
      <w:r w:rsidRPr="00CE0F6F">
        <w:rPr>
          <w:rFonts w:ascii="Tahoma" w:hAnsi="Tahoma" w:cs="Tahoma"/>
        </w:rPr>
        <w:t xml:space="preserve"> | Exposição “35ª Bienal de São Paulo – cartografias do impossível” – Visita mediada para pessoas com defi</w:t>
      </w:r>
      <w:r>
        <w:rPr>
          <w:rFonts w:ascii="Tahoma" w:hAnsi="Tahoma" w:cs="Tahoma"/>
        </w:rPr>
        <w:t xml:space="preserve">ciência visual ou baixa visão </w:t>
      </w:r>
      <w:r w:rsidRPr="00CE0F6F">
        <w:rPr>
          <w:rFonts w:ascii="Tahoma" w:hAnsi="Tahoma" w:cs="Tahoma"/>
        </w:rPr>
        <w:t>| Grande Galeria Alberto da Veiga Guignard, Galerias Mari’Stella Tristão, Genesco Murta e Arlinda Corrêa Lima¹</w:t>
      </w:r>
    </w:p>
    <w:p w:rsidR="00CE0F6F" w:rsidRDefault="00CE0F6F" w:rsidP="00CE0F6F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 xml:space="preserve">19h </w:t>
      </w:r>
      <w:r>
        <w:rPr>
          <w:rFonts w:ascii="Tahoma" w:hAnsi="Tahoma" w:cs="Tahoma"/>
        </w:rPr>
        <w:t xml:space="preserve">| </w:t>
      </w:r>
      <w:r w:rsidRPr="00CE0F6F">
        <w:rPr>
          <w:rFonts w:ascii="Tahoma" w:hAnsi="Tahoma" w:cs="Tahoma"/>
        </w:rPr>
        <w:t xml:space="preserve">Espetáculo </w:t>
      </w:r>
      <w:r w:rsidR="00C73F83">
        <w:rPr>
          <w:rFonts w:ascii="Tahoma" w:hAnsi="Tahoma" w:cs="Tahoma"/>
        </w:rPr>
        <w:t xml:space="preserve">teatral </w:t>
      </w:r>
      <w:r>
        <w:rPr>
          <w:rFonts w:ascii="Tahoma" w:hAnsi="Tahoma" w:cs="Tahoma"/>
        </w:rPr>
        <w:t>“</w:t>
      </w:r>
      <w:r w:rsidRPr="00CE0F6F">
        <w:rPr>
          <w:rFonts w:ascii="Tahoma" w:hAnsi="Tahoma" w:cs="Tahoma"/>
        </w:rPr>
        <w:t>Corpo Preto Surdo</w:t>
      </w:r>
      <w:r>
        <w:rPr>
          <w:rFonts w:ascii="Tahoma" w:hAnsi="Tahoma" w:cs="Tahoma"/>
        </w:rPr>
        <w:t xml:space="preserve">”¹² | Teatro </w:t>
      </w:r>
      <w:r w:rsidRPr="00693C68">
        <w:rPr>
          <w:rFonts w:ascii="Tahoma" w:hAnsi="Tahoma" w:cs="Tahoma"/>
        </w:rPr>
        <w:t>João Ceschiatti</w:t>
      </w:r>
    </w:p>
    <w:p w:rsidR="004D2628" w:rsidRDefault="004D2628" w:rsidP="00CE0F6F">
      <w:pPr>
        <w:jc w:val="both"/>
        <w:rPr>
          <w:rFonts w:ascii="Tahoma" w:hAnsi="Tahoma" w:cs="Tahoma"/>
        </w:rPr>
      </w:pPr>
    </w:p>
    <w:p w:rsidR="00A616DF" w:rsidRPr="00A616DF" w:rsidRDefault="00A616DF" w:rsidP="00DC7835">
      <w:pPr>
        <w:keepNext/>
        <w:keepLines/>
        <w:widowControl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Ferramentas de acessibilidade e presenças de pessoas com deficiência:</w:t>
      </w:r>
    </w:p>
    <w:p w:rsidR="00DC7835" w:rsidRDefault="00B064A4" w:rsidP="00DC7835">
      <w:pPr>
        <w:keepNext/>
        <w:keepLines/>
        <w:widowControl w:val="0"/>
        <w:jc w:val="both"/>
        <w:rPr>
          <w:rFonts w:ascii="Tahoma" w:hAnsi="Tahoma" w:cs="Tahoma"/>
        </w:rPr>
      </w:pPr>
      <w:r w:rsidRPr="00B064A4">
        <w:rPr>
          <w:rFonts w:ascii="Tahoma" w:hAnsi="Tahoma" w:cs="Tahoma"/>
        </w:rPr>
        <w:t xml:space="preserve">¹ </w:t>
      </w:r>
      <w:r w:rsidR="00D82470">
        <w:rPr>
          <w:rFonts w:ascii="Tahoma" w:hAnsi="Tahoma" w:cs="Tahoma"/>
        </w:rPr>
        <w:t>Ação com intérpretes de Libras</w:t>
      </w:r>
      <w:r w:rsidR="00CE0F6F">
        <w:rPr>
          <w:rFonts w:ascii="Tahoma" w:hAnsi="Tahoma" w:cs="Tahoma"/>
        </w:rPr>
        <w:t xml:space="preserve"> </w:t>
      </w:r>
      <w:r w:rsidRPr="00B064A4">
        <w:rPr>
          <w:rFonts w:ascii="Tahoma" w:hAnsi="Tahoma" w:cs="Tahoma"/>
        </w:rPr>
        <w:t>e, no caso das obras táteis, interação com utilização de luvas durante as visitas mediadas acessíveis com a equipe do Educativo do Palácio das Artes</w:t>
      </w:r>
      <w:r w:rsidR="00D82470">
        <w:rPr>
          <w:rFonts w:ascii="Tahoma" w:hAnsi="Tahoma" w:cs="Tahoma"/>
        </w:rPr>
        <w:t xml:space="preserve">; </w:t>
      </w:r>
      <w:r w:rsidR="00D82470" w:rsidRPr="00D82470">
        <w:rPr>
          <w:rFonts w:ascii="Tahoma" w:hAnsi="Tahoma" w:cs="Tahoma"/>
          <w:b/>
        </w:rPr>
        <w:t xml:space="preserve">de quinta a sábado, as galerias que recebem a itinerância estarão abertas de 9h às 21h, e no domingo das 17h às 21h, com mapa tátil da expografia </w:t>
      </w:r>
      <w:r w:rsidR="00D82470">
        <w:rPr>
          <w:rFonts w:ascii="Tahoma" w:hAnsi="Tahoma" w:cs="Tahoma"/>
          <w:b/>
        </w:rPr>
        <w:t xml:space="preserve">e </w:t>
      </w:r>
      <w:r w:rsidR="00D82470" w:rsidRPr="00D82470">
        <w:rPr>
          <w:rFonts w:ascii="Tahoma" w:hAnsi="Tahoma" w:cs="Tahoma"/>
          <w:b/>
        </w:rPr>
        <w:t>audiodescrição por QRCode nas obras</w:t>
      </w:r>
    </w:p>
    <w:p w:rsidR="00B064A4" w:rsidRPr="00B064A4" w:rsidRDefault="00B064A4" w:rsidP="00DC7835">
      <w:pPr>
        <w:keepNext/>
        <w:keepLines/>
        <w:widowControl w:val="0"/>
        <w:jc w:val="both"/>
        <w:rPr>
          <w:rFonts w:ascii="Tahoma" w:hAnsi="Tahoma" w:cs="Tahoma"/>
        </w:rPr>
      </w:pPr>
      <w:r w:rsidRPr="00B064A4">
        <w:rPr>
          <w:rFonts w:ascii="Tahoma" w:hAnsi="Tahoma" w:cs="Tahoma"/>
        </w:rPr>
        <w:t>² Artista com Síndrome de Down</w:t>
      </w:r>
    </w:p>
    <w:p w:rsidR="00B064A4" w:rsidRPr="00B064A4" w:rsidRDefault="00B064A4" w:rsidP="00CE0F6F">
      <w:pPr>
        <w:pStyle w:val="Rodap"/>
        <w:spacing w:before="120" w:after="120"/>
        <w:jc w:val="both"/>
        <w:rPr>
          <w:rFonts w:ascii="Tahoma" w:hAnsi="Tahoma" w:cs="Tahoma"/>
        </w:rPr>
      </w:pPr>
      <w:r w:rsidRPr="00B064A4">
        <w:rPr>
          <w:rFonts w:ascii="Tahoma" w:hAnsi="Tahoma" w:cs="Tahoma"/>
        </w:rPr>
        <w:t>³ A bailarina Natália Cândido é cadeirante</w:t>
      </w:r>
    </w:p>
    <w:p w:rsidR="00B064A4" w:rsidRDefault="00B064A4" w:rsidP="00CE0F6F">
      <w:pPr>
        <w:pStyle w:val="Rodap"/>
        <w:spacing w:before="120" w:after="120"/>
        <w:jc w:val="both"/>
        <w:rPr>
          <w:rFonts w:ascii="Tahoma" w:hAnsi="Tahoma" w:cs="Tahoma"/>
        </w:rPr>
      </w:pPr>
      <w:r w:rsidRPr="00B064A4">
        <w:rPr>
          <w:rFonts w:ascii="Tahoma" w:hAnsi="Tahoma" w:cs="Tahoma"/>
        </w:rPr>
        <w:t>⁴ Sessão dublada, com portas abertas e adequação de luz e de volume sonoro</w:t>
      </w:r>
    </w:p>
    <w:p w:rsidR="00A916AF" w:rsidRPr="00B064A4" w:rsidRDefault="00785777" w:rsidP="00CE0F6F">
      <w:pPr>
        <w:pStyle w:val="Rodap"/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⁵ A multiartista e jornalista tem mobilidade reduzida</w:t>
      </w:r>
    </w:p>
    <w:p w:rsidR="00A916AF" w:rsidRDefault="00A916AF" w:rsidP="00CE0F6F">
      <w:pPr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⁶ </w:t>
      </w:r>
      <w:r w:rsidRPr="00A916AF">
        <w:rPr>
          <w:rFonts w:ascii="Tahoma" w:hAnsi="Tahoma" w:cs="Tahoma"/>
        </w:rPr>
        <w:t>Allef Cr</w:t>
      </w:r>
      <w:r>
        <w:rPr>
          <w:rFonts w:ascii="Tahoma" w:hAnsi="Tahoma" w:cs="Tahoma"/>
        </w:rPr>
        <w:t xml:space="preserve">istian Gonçalves Santos é </w:t>
      </w:r>
      <w:r w:rsidR="00C73F83">
        <w:rPr>
          <w:rFonts w:ascii="Tahoma" w:hAnsi="Tahoma" w:cs="Tahoma"/>
        </w:rPr>
        <w:t>uma pessoa surda</w:t>
      </w:r>
    </w:p>
    <w:p w:rsidR="00B064A4" w:rsidRDefault="00A916AF" w:rsidP="00CE0F6F">
      <w:pPr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⁷ O bailarino Oscar Capucho é cego, e Natália Cândido é cadeirante</w:t>
      </w:r>
    </w:p>
    <w:p w:rsidR="00A916AF" w:rsidRDefault="00A916AF" w:rsidP="00CE0F6F">
      <w:pPr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⁸ O psicólogo </w:t>
      </w:r>
      <w:r w:rsidR="00CE0F6F">
        <w:rPr>
          <w:rFonts w:ascii="Tahoma" w:hAnsi="Tahoma" w:cs="Tahoma"/>
        </w:rPr>
        <w:t xml:space="preserve">Rafael Pisani possui </w:t>
      </w:r>
      <w:r w:rsidR="00CE0F6F" w:rsidRPr="00D00EC9">
        <w:rPr>
          <w:rFonts w:ascii="Tahoma" w:hAnsi="Tahoma" w:cs="Tahoma"/>
        </w:rPr>
        <w:t>Transtorno do Espectro Autista</w:t>
      </w:r>
      <w:r w:rsidR="00CE0F6F">
        <w:rPr>
          <w:rFonts w:ascii="Tahoma" w:hAnsi="Tahoma" w:cs="Tahoma"/>
        </w:rPr>
        <w:t xml:space="preserve"> (TEA)</w:t>
      </w:r>
    </w:p>
    <w:p w:rsidR="00D00EC9" w:rsidRDefault="00D00EC9" w:rsidP="00CE0F6F">
      <w:pPr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⁹ </w:t>
      </w:r>
      <w:r w:rsidRPr="00D00EC9">
        <w:rPr>
          <w:rFonts w:ascii="Tahoma" w:hAnsi="Tahoma" w:cs="Tahoma"/>
        </w:rPr>
        <w:t>Samuel é uma criança de 9</w:t>
      </w:r>
      <w:r>
        <w:rPr>
          <w:rFonts w:ascii="Tahoma" w:hAnsi="Tahoma" w:cs="Tahoma"/>
        </w:rPr>
        <w:t xml:space="preserve"> anos</w:t>
      </w:r>
      <w:r w:rsidR="00CE0F6F">
        <w:rPr>
          <w:rFonts w:ascii="Tahoma" w:hAnsi="Tahoma" w:cs="Tahoma"/>
        </w:rPr>
        <w:t xml:space="preserve"> que tem</w:t>
      </w:r>
      <w:r>
        <w:rPr>
          <w:rFonts w:ascii="Tahoma" w:hAnsi="Tahoma" w:cs="Tahoma"/>
        </w:rPr>
        <w:t xml:space="preserve"> </w:t>
      </w:r>
      <w:r w:rsidR="00CE0F6F">
        <w:rPr>
          <w:rFonts w:ascii="Tahoma" w:hAnsi="Tahoma" w:cs="Tahoma"/>
        </w:rPr>
        <w:t>TEA</w:t>
      </w:r>
    </w:p>
    <w:p w:rsidR="00CE0F6F" w:rsidRDefault="00CE0F6F" w:rsidP="00CE0F6F">
      <w:pPr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¹⁰ </w:t>
      </w:r>
      <w:r w:rsidRPr="00CE0F6F">
        <w:rPr>
          <w:rFonts w:ascii="Tahoma" w:hAnsi="Tahoma" w:cs="Tahoma"/>
        </w:rPr>
        <w:t>Leticia Massensini</w:t>
      </w:r>
      <w:r>
        <w:rPr>
          <w:rFonts w:ascii="Tahoma" w:hAnsi="Tahoma" w:cs="Tahoma"/>
        </w:rPr>
        <w:t xml:space="preserve"> é</w:t>
      </w:r>
      <w:r w:rsidRPr="00CE0F6F">
        <w:rPr>
          <w:rFonts w:ascii="Tahoma" w:hAnsi="Tahoma" w:cs="Tahoma"/>
        </w:rPr>
        <w:t xml:space="preserve"> neurocientista</w:t>
      </w:r>
      <w:r>
        <w:rPr>
          <w:rFonts w:ascii="Tahoma" w:hAnsi="Tahoma" w:cs="Tahoma"/>
        </w:rPr>
        <w:t xml:space="preserve"> que possui TEA, assim como</w:t>
      </w:r>
      <w:r w:rsidRPr="00CE0F6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 programador de jogos </w:t>
      </w:r>
      <w:r w:rsidRPr="00CE0F6F">
        <w:rPr>
          <w:rFonts w:ascii="Tahoma" w:hAnsi="Tahoma" w:cs="Tahoma"/>
        </w:rPr>
        <w:t>A</w:t>
      </w:r>
      <w:r>
        <w:rPr>
          <w:rFonts w:ascii="Tahoma" w:hAnsi="Tahoma" w:cs="Tahoma"/>
        </w:rPr>
        <w:t>ndré Rocha de Oliveira, de 9 anos</w:t>
      </w:r>
    </w:p>
    <w:p w:rsidR="00CE0F6F" w:rsidRDefault="00CE0F6F" w:rsidP="00CE0F6F">
      <w:pPr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¹¹ </w:t>
      </w:r>
      <w:r w:rsidRPr="00CE0F6F">
        <w:rPr>
          <w:rFonts w:ascii="Tahoma" w:hAnsi="Tahoma" w:cs="Tahoma"/>
        </w:rPr>
        <w:t>Davi Le</w:t>
      </w:r>
      <w:r>
        <w:rPr>
          <w:rFonts w:ascii="Tahoma" w:hAnsi="Tahoma" w:cs="Tahoma"/>
        </w:rPr>
        <w:t>nnon, líder da banda, tem TEA</w:t>
      </w:r>
    </w:p>
    <w:p w:rsidR="00CE0F6F" w:rsidRPr="004C289E" w:rsidRDefault="00CE0F6F" w:rsidP="00CE0F6F">
      <w:pPr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¹² </w:t>
      </w:r>
      <w:r w:rsidRPr="00CE0F6F">
        <w:rPr>
          <w:rFonts w:ascii="Tahoma" w:hAnsi="Tahoma" w:cs="Tahoma"/>
        </w:rPr>
        <w:t>Ja</w:t>
      </w:r>
      <w:r>
        <w:rPr>
          <w:rFonts w:ascii="Tahoma" w:hAnsi="Tahoma" w:cs="Tahoma"/>
        </w:rPr>
        <w:t>queline Silva Gonçalves é surda</w:t>
      </w:r>
    </w:p>
    <w:sectPr w:rsidR="00CE0F6F" w:rsidRPr="004C289E" w:rsidSect="00BC274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5D" w:rsidRDefault="00B54F5D" w:rsidP="006B35AA">
      <w:pPr>
        <w:spacing w:after="0" w:line="240" w:lineRule="auto"/>
      </w:pPr>
      <w:r>
        <w:separator/>
      </w:r>
    </w:p>
  </w:endnote>
  <w:endnote w:type="continuationSeparator" w:id="0">
    <w:p w:rsidR="00B54F5D" w:rsidRDefault="00B54F5D" w:rsidP="006B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4A4" w:rsidRPr="006B35AA" w:rsidRDefault="00B064A4" w:rsidP="006B35AA">
    <w:pPr>
      <w:pStyle w:val="Rodap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5D" w:rsidRDefault="00B54F5D" w:rsidP="006B35AA">
      <w:pPr>
        <w:spacing w:after="0" w:line="240" w:lineRule="auto"/>
      </w:pPr>
      <w:r>
        <w:separator/>
      </w:r>
    </w:p>
  </w:footnote>
  <w:footnote w:type="continuationSeparator" w:id="0">
    <w:p w:rsidR="00B54F5D" w:rsidRDefault="00B54F5D" w:rsidP="006B3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236"/>
    <w:rsid w:val="000254CC"/>
    <w:rsid w:val="00046342"/>
    <w:rsid w:val="000608FE"/>
    <w:rsid w:val="00074FC5"/>
    <w:rsid w:val="00076FD1"/>
    <w:rsid w:val="000B4FF5"/>
    <w:rsid w:val="000D7279"/>
    <w:rsid w:val="00112A90"/>
    <w:rsid w:val="0013040D"/>
    <w:rsid w:val="00144DC0"/>
    <w:rsid w:val="00195346"/>
    <w:rsid w:val="001A5C49"/>
    <w:rsid w:val="00231CD5"/>
    <w:rsid w:val="00236BCB"/>
    <w:rsid w:val="00286A68"/>
    <w:rsid w:val="003146FC"/>
    <w:rsid w:val="0034312F"/>
    <w:rsid w:val="003879D4"/>
    <w:rsid w:val="003A489E"/>
    <w:rsid w:val="004149F1"/>
    <w:rsid w:val="00444F04"/>
    <w:rsid w:val="00477807"/>
    <w:rsid w:val="004C289E"/>
    <w:rsid w:val="004D2628"/>
    <w:rsid w:val="004E4CDC"/>
    <w:rsid w:val="004F63A4"/>
    <w:rsid w:val="00503CCF"/>
    <w:rsid w:val="0053319D"/>
    <w:rsid w:val="00555F60"/>
    <w:rsid w:val="00592B11"/>
    <w:rsid w:val="005958EE"/>
    <w:rsid w:val="005E3E3D"/>
    <w:rsid w:val="005E423F"/>
    <w:rsid w:val="00622758"/>
    <w:rsid w:val="00693C68"/>
    <w:rsid w:val="006967F4"/>
    <w:rsid w:val="006B35AA"/>
    <w:rsid w:val="0078452A"/>
    <w:rsid w:val="00785777"/>
    <w:rsid w:val="00787390"/>
    <w:rsid w:val="00795B1B"/>
    <w:rsid w:val="007B0001"/>
    <w:rsid w:val="007B74DC"/>
    <w:rsid w:val="007E10D1"/>
    <w:rsid w:val="00800093"/>
    <w:rsid w:val="00801236"/>
    <w:rsid w:val="008471DE"/>
    <w:rsid w:val="008B7224"/>
    <w:rsid w:val="008E0415"/>
    <w:rsid w:val="00967D31"/>
    <w:rsid w:val="009A6472"/>
    <w:rsid w:val="009C15D1"/>
    <w:rsid w:val="009C2355"/>
    <w:rsid w:val="009D7485"/>
    <w:rsid w:val="00A01F13"/>
    <w:rsid w:val="00A25045"/>
    <w:rsid w:val="00A616DF"/>
    <w:rsid w:val="00A916AF"/>
    <w:rsid w:val="00AA2DF8"/>
    <w:rsid w:val="00AA5C8C"/>
    <w:rsid w:val="00AC22D6"/>
    <w:rsid w:val="00AE69DD"/>
    <w:rsid w:val="00B05380"/>
    <w:rsid w:val="00B064A4"/>
    <w:rsid w:val="00B54F5D"/>
    <w:rsid w:val="00B918E3"/>
    <w:rsid w:val="00BA371B"/>
    <w:rsid w:val="00BC1E1E"/>
    <w:rsid w:val="00BC2743"/>
    <w:rsid w:val="00BF742F"/>
    <w:rsid w:val="00C21DBC"/>
    <w:rsid w:val="00C44DB9"/>
    <w:rsid w:val="00C73F83"/>
    <w:rsid w:val="00C76427"/>
    <w:rsid w:val="00CA6319"/>
    <w:rsid w:val="00CD69C1"/>
    <w:rsid w:val="00CE0F6F"/>
    <w:rsid w:val="00D00EC9"/>
    <w:rsid w:val="00D82470"/>
    <w:rsid w:val="00DC710D"/>
    <w:rsid w:val="00DC7835"/>
    <w:rsid w:val="00DD62F1"/>
    <w:rsid w:val="00E215BE"/>
    <w:rsid w:val="00E23B20"/>
    <w:rsid w:val="00E5753D"/>
    <w:rsid w:val="00ED0002"/>
    <w:rsid w:val="00F31DD8"/>
    <w:rsid w:val="00F4188A"/>
    <w:rsid w:val="00F7422B"/>
    <w:rsid w:val="00F75651"/>
    <w:rsid w:val="00F87E15"/>
    <w:rsid w:val="00FE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D08C2"/>
  <w15:docId w15:val="{2698E6AE-C35F-4F01-B0D0-2DFF2739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0123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967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zsstd">
    <w:name w:val="gzsstd"/>
    <w:basedOn w:val="Fontepargpadro"/>
    <w:rsid w:val="00F75651"/>
  </w:style>
  <w:style w:type="character" w:customStyle="1" w:styleId="kr7nsc">
    <w:name w:val="kr7nsc"/>
    <w:basedOn w:val="Fontepargpadro"/>
    <w:rsid w:val="00F75651"/>
  </w:style>
  <w:style w:type="character" w:customStyle="1" w:styleId="qllird">
    <w:name w:val="qllird"/>
    <w:basedOn w:val="Fontepargpadro"/>
    <w:rsid w:val="00F75651"/>
  </w:style>
  <w:style w:type="character" w:styleId="nfase">
    <w:name w:val="Emphasis"/>
    <w:basedOn w:val="Fontepargpadro"/>
    <w:uiPriority w:val="20"/>
    <w:qFormat/>
    <w:rsid w:val="00AC22D6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6B3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35AA"/>
  </w:style>
  <w:style w:type="paragraph" w:styleId="Rodap">
    <w:name w:val="footer"/>
    <w:basedOn w:val="Normal"/>
    <w:link w:val="RodapChar"/>
    <w:uiPriority w:val="99"/>
    <w:unhideWhenUsed/>
    <w:rsid w:val="006B3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35AA"/>
  </w:style>
  <w:style w:type="character" w:styleId="Nmerodelinha">
    <w:name w:val="line number"/>
    <w:basedOn w:val="Fontepargpadro"/>
    <w:uiPriority w:val="99"/>
    <w:semiHidden/>
    <w:unhideWhenUsed/>
    <w:rsid w:val="00DC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428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80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8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774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Lucas Henrique Gomes de Oliveira</cp:lastModifiedBy>
  <cp:revision>13</cp:revision>
  <dcterms:created xsi:type="dcterms:W3CDTF">2024-08-18T18:22:00Z</dcterms:created>
  <dcterms:modified xsi:type="dcterms:W3CDTF">2024-08-19T20:23:00Z</dcterms:modified>
</cp:coreProperties>
</file>